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EB" w:rsidRPr="00F259EB" w:rsidRDefault="003251C7" w:rsidP="00D364EB">
      <w:p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</w:t>
      </w:r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="00F259EB" w:rsidRPr="00F259EB">
        <w:rPr>
          <w:rFonts w:ascii="Times New Roman" w:hAnsi="Times New Roman" w:cs="Times New Roman"/>
          <w:sz w:val="26"/>
          <w:szCs w:val="26"/>
        </w:rPr>
        <w:tab/>
      </w:r>
      <w:r w:rsidR="00F259EB" w:rsidRPr="00F259EB">
        <w:rPr>
          <w:rFonts w:ascii="Times New Roman" w:hAnsi="Times New Roman" w:cs="Times New Roman"/>
          <w:sz w:val="26"/>
          <w:szCs w:val="26"/>
        </w:rPr>
        <w:tab/>
      </w:r>
      <w:r w:rsidR="00F259EB" w:rsidRPr="00F259EB">
        <w:rPr>
          <w:rFonts w:ascii="Times New Roman" w:hAnsi="Times New Roman" w:cs="Times New Roman"/>
          <w:sz w:val="26"/>
          <w:szCs w:val="26"/>
        </w:rPr>
        <w:tab/>
      </w:r>
      <w:r w:rsidR="00F259EB" w:rsidRPr="00F259EB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>PRIVREMENE</w:t>
      </w:r>
      <w:r w:rsidR="00F259EB" w:rsidRPr="00F259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59EB" w:rsidRPr="00F259EB" w:rsidRDefault="003251C7" w:rsidP="00D364EB">
      <w:pPr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  <w:r w:rsidR="00F259EB" w:rsidRPr="00F259EB">
        <w:rPr>
          <w:rFonts w:ascii="Times New Roman" w:hAnsi="Times New Roman" w:cs="Times New Roman"/>
          <w:sz w:val="26"/>
          <w:szCs w:val="26"/>
        </w:rPr>
        <w:tab/>
      </w:r>
      <w:r w:rsidR="00F259EB" w:rsidRPr="00F259EB">
        <w:rPr>
          <w:rFonts w:ascii="Times New Roman" w:hAnsi="Times New Roman" w:cs="Times New Roman"/>
          <w:sz w:val="26"/>
          <w:szCs w:val="26"/>
        </w:rPr>
        <w:tab/>
      </w:r>
      <w:r w:rsidR="00F259EB" w:rsidRPr="00F259E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STENOGRAFSKE</w:t>
      </w:r>
      <w:r w:rsidR="00F259EB" w:rsidRPr="00F259E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BELEŠKE</w:t>
      </w:r>
      <w:r w:rsidR="00F259EB" w:rsidRPr="00F259E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259EB" w:rsidRPr="00F259EB" w:rsidRDefault="003251C7" w:rsidP="00D364EB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Osamnaesta</w:t>
      </w:r>
      <w:proofErr w:type="spellEnd"/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posebna</w:t>
      </w:r>
      <w:proofErr w:type="spellEnd"/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sednica</w:t>
      </w:r>
      <w:proofErr w:type="spellEnd"/>
      <w:r w:rsidR="00F259EB" w:rsidRPr="00F259EB">
        <w:rPr>
          <w:rFonts w:ascii="Times New Roman" w:hAnsi="Times New Roman" w:cs="Times New Roman"/>
          <w:sz w:val="26"/>
          <w:szCs w:val="26"/>
        </w:rPr>
        <w:tab/>
      </w:r>
      <w:r w:rsidR="00F259EB" w:rsidRPr="00F259EB">
        <w:rPr>
          <w:rFonts w:ascii="Times New Roman" w:hAnsi="Times New Roman" w:cs="Times New Roman"/>
          <w:sz w:val="26"/>
          <w:szCs w:val="26"/>
        </w:rPr>
        <w:tab/>
      </w:r>
      <w:r w:rsidR="00F259EB" w:rsidRPr="00F259E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F259EB" w:rsidRPr="00F259EB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neredigovane</w:t>
      </w:r>
      <w:proofErr w:type="spellEnd"/>
      <w:r w:rsidR="00F259EB" w:rsidRPr="00F259E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F259EB" w:rsidRPr="00F259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neautorizovane</w:t>
      </w:r>
      <w:proofErr w:type="spellEnd"/>
      <w:r w:rsidR="00F259EB" w:rsidRPr="00F259EB">
        <w:rPr>
          <w:rFonts w:ascii="Times New Roman" w:hAnsi="Times New Roman" w:cs="Times New Roman"/>
          <w:b/>
          <w:sz w:val="26"/>
          <w:szCs w:val="26"/>
        </w:rPr>
        <w:t>)</w:t>
      </w:r>
    </w:p>
    <w:p w:rsidR="00F259EB" w:rsidRPr="00F259EB" w:rsidRDefault="003251C7" w:rsidP="00D364EB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Narodne</w:t>
      </w:r>
      <w:proofErr w:type="spellEnd"/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skupštine</w:t>
      </w:r>
      <w:proofErr w:type="spellEnd"/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Srbije</w:t>
      </w:r>
      <w:proofErr w:type="spellEnd"/>
    </w:p>
    <w:p w:rsidR="00F259EB" w:rsidRPr="00F259EB" w:rsidRDefault="003251C7" w:rsidP="00D364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Jedanaestom</w:t>
      </w:r>
      <w:proofErr w:type="spellEnd"/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sazivu</w:t>
      </w:r>
      <w:proofErr w:type="spellEnd"/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 xml:space="preserve">01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Broj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06-2/186-18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 xml:space="preserve">23.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jul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2018.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</w:p>
    <w:p w:rsidR="00F259EB" w:rsidRPr="00F259EB" w:rsidRDefault="003251C7" w:rsidP="00D364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F259EB" w:rsidRPr="00F259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 w:rsidP="00D364EB">
      <w:pPr>
        <w:ind w:left="-130" w:hanging="130"/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Sednica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počela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13.00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časova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Predsedava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Maja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Gojković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predsednik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Narodne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skupštine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.)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 w:rsidP="00D364EB">
      <w:pPr>
        <w:jc w:val="center"/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*</w:t>
      </w:r>
    </w:p>
    <w:p w:rsidR="00F259EB" w:rsidRPr="00F259EB" w:rsidRDefault="00F259EB" w:rsidP="00D364EB">
      <w:pPr>
        <w:jc w:val="center"/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>*                *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r w:rsidR="003251C7">
        <w:rPr>
          <w:rFonts w:ascii="Times New Roman" w:hAnsi="Times New Roman" w:cs="Times New Roman"/>
          <w:sz w:val="26"/>
          <w:szCs w:val="26"/>
        </w:rPr>
        <w:t>PREDSEDNIK</w:t>
      </w:r>
      <w:r w:rsidRPr="00F259E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Poštovani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poslanici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vaša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ekselencijo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poštovane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dame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gospodo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otvaram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Osamnaestu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posebnu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sednicu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skupštine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Jedanaestom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sazivu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Ovu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Posebnu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sednicu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sazvala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bi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Narodnoj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skupštini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obratila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Njegova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Ekselencija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gospodin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Demetris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Siluris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predsednik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Predstavničkog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Čast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mi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ime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skupštine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svoje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ime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pozdravim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Njegovu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Ekselenciju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gospodina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Demetrisa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Silurisa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251C7">
        <w:rPr>
          <w:rFonts w:ascii="Times New Roman" w:hAnsi="Times New Roman" w:cs="Times New Roman"/>
          <w:sz w:val="26"/>
          <w:szCs w:val="26"/>
        </w:rPr>
        <w:t>Pored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njega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pozdravljam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ostale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uvažene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članove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delegacije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Predstavničkog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predstavnike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diplomatskog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kora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Republici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prisustvuju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današnjoj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sednici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Sada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molim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Njegovu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Ekselenciju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gospodina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Demetrisa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Silurisa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obrati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Izvolite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predsedniče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r w:rsidR="003251C7">
        <w:rPr>
          <w:rFonts w:ascii="Times New Roman" w:hAnsi="Times New Roman" w:cs="Times New Roman"/>
          <w:sz w:val="26"/>
          <w:szCs w:val="26"/>
        </w:rPr>
        <w:t>DEMETRIS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SILURIS</w:t>
      </w:r>
      <w:r w:rsidRPr="00F259E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Hvala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puno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Gospođo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predsednice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skupštine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poštovani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članovi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Vlade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poštovane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gospođe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gospodo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poslanici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poštovani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dame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gospodo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mene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posebnu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čast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izuzetnu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privilegiju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prilika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obratim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Narodnoj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skupštini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Šaljem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srdačne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pozdrave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ljubavi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časti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dubokog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poštovanja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od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kiparskog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svih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članova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Predstavničkog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dolazak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ovde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ostvarenje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moje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želje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svaki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mogući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način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doprinesem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jačanju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izuzetnih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odnosa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bratskih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odnosa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sežu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nazad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doba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Jugoslavije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Pokreta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nesvrstanih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r w:rsidR="003251C7">
        <w:rPr>
          <w:rFonts w:ascii="Times New Roman" w:hAnsi="Times New Roman" w:cs="Times New Roman"/>
          <w:sz w:val="26"/>
          <w:szCs w:val="26"/>
        </w:rPr>
        <w:t>Sa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delimo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duboko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ukorenjene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istorijske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kulturne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verske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veze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dodatno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ojačane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zajedničkom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posvećenošću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principima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demokratije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pravde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mira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9EB" w:rsidRPr="00F259EB" w:rsidRDefault="00F259EB" w:rsidP="00D364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Izuzetno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značajan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strateški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položaj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dve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zemlje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Sredozemlju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Balkanu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čini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dijahronijskim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faktorom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razvoja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ključnim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tačkama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evropske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svetske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istorije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Moje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prisustvo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Beogradu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potvrđuje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izuzetan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nivo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odnosa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kreativnog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dijaloga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uspostavljen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širokom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spektru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značajnih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pitanja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Siguran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će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ova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poseta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dodatno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ojačati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parlamentarnu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lastRenderedPageBreak/>
        <w:t>saradnju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nadam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ćemo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zajedno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postaviti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temelje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još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plodonosniji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razvoj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odnosa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zemalja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svim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oblastima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korist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Predstavnički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dom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podržava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evropski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put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posebno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pozdravljam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dosadašnji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napredak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Srbija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zabeležila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sklopu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pregovora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o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pridruživanju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očekuje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nastavak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procesa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otvaranjem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zatvaranjem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novih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poglavlja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što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stoji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zaključcima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Evropskog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saveta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iz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juna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2018.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Znamo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ovaj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predintegracioni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period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dugotrajan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mukotrpan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proces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ali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uzimajući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obzir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značajan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napredak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postigao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ponosan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rukovodstvo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uveren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će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vrlo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brzo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intenziviranjem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tempa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reformi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vaša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zemlja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postati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deo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Evropske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unije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priključenje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Uniji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preduslov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učvršćivanje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stabilnosti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Balkanu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neraskidivo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povezana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bezbednošću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stabilnošću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čitavoj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Evropi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Ovaj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stav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mi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podržavamo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institucijama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Evropske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unije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tom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kontekstu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uvek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ćete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imati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iskrenog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nesebičnog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stalnog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ambasadora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iskreno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veruje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budućnost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ne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može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biti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drugačija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osim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evropska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Ponavljam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spremnost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Predstavničkog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podeli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sa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stručnost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stekao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vezano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pitanja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usklađivanja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evropskim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tekovinama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smo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raspolaganju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svakom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nivou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Želim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takođe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vas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uverim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vaša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zemlja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može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podjednako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osloni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snažnu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podršku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vezano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poštovanje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njenog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suvereniteta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teritorijalnog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integriteta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Nepriznavanje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jednostrano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proglašene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nezavisnosti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Kosova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dosledan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stav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njen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istorijski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dug</w:t>
      </w:r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Usled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toga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trpela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trpi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još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uvek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zemlja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pravni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osnov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rešavanje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pitanja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vezanog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status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Kosova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predstavlja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Rezolucija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Saveta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bezbednosti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UN</w:t>
      </w:r>
      <w:r w:rsidRPr="00F259EB">
        <w:rPr>
          <w:rFonts w:ascii="Times New Roman" w:hAnsi="Times New Roman" w:cs="Times New Roman"/>
          <w:sz w:val="26"/>
          <w:szCs w:val="26"/>
        </w:rPr>
        <w:t xml:space="preserve"> 1244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iz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1999.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godine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Sve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dok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ova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rezolucija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snazi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odsustvu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postizanja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obostrano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prihvatljivog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rešenja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pitanju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statusa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teritorije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jednostrano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proglašenje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nezavisnosti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Kosova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ostaje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nezakonito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se</w:t>
      </w:r>
      <w:r w:rsidRPr="00F259EB">
        <w:rPr>
          <w:rFonts w:ascii="Times New Roman" w:hAnsi="Times New Roman" w:cs="Times New Roman"/>
          <w:sz w:val="26"/>
          <w:szCs w:val="26"/>
        </w:rPr>
        <w:t xml:space="preserve">, 44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godine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nakon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vojne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invazija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Turske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bori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obnovu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pravde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slobode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povratak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otadžbinska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ognjišta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prenoseći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neumorno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svim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pravcima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cilj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ostaje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postizanje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pravednog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održivog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rešenja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kiparski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problem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osnovu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relevantnih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rezolucija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Saveta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bezbednosti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UN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evropskih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tekovina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rešenje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bez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anahronističkih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garancija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bez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okupacionih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trupa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odnosa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zavisnosti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rešenje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će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učiniti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modernom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normalnom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održivom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funkcionalnom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državom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napori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međutim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nailaze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prepreku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to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Turska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održava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krut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maksimalistički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stav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provokacije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opasno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uvećavaju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ne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samo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štetu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Kipra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nego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šireg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regiona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Turska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koristi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zajednicu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kiparskih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Turaka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potpunosti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kontroliše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politički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ekonomski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izgovor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opravda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svoje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prisustvo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Kipru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r w:rsidR="003251C7">
        <w:rPr>
          <w:rFonts w:ascii="Times New Roman" w:hAnsi="Times New Roman" w:cs="Times New Roman"/>
          <w:sz w:val="26"/>
          <w:szCs w:val="26"/>
        </w:rPr>
        <w:t>Od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nedavno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protivno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međunarodnom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pravu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uopšte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posebno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Zakonu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o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moru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vrši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intervencije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isključivo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ekonomskoj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zoni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stvara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atmosferu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zastrašivanja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pokušavajući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voljenom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diplomatijom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zveckanja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oružjem</w:t>
      </w:r>
      <w:proofErr w:type="spellEnd"/>
      <w:proofErr w:type="gramStart"/>
      <w:r w:rsidRPr="00F259EB">
        <w:rPr>
          <w:rFonts w:ascii="Times New Roman" w:hAnsi="Times New Roman" w:cs="Times New Roman"/>
          <w:sz w:val="26"/>
          <w:szCs w:val="26"/>
        </w:rPr>
        <w:t xml:space="preserve">“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spreči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sprovođenje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energetskih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planova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Kipra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preteći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miru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stabilnosti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regionu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Dozvolite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mi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izrazim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javno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duboku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zahvalnost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punu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neprekidnu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potporu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podršku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suverenitetu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nezavisnosti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teritorijalnom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integritetu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jedinstvu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kao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naporima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ulažemo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pravično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mirno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rešenje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našeg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nacionalnog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problema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Hvala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puno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hvala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mnogo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Hvala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Učinio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propust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ukoliko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takođe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ne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bih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izrazio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duboko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poštovanje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i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priznanje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Kipra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za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doprinos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srpskog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kroz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prisustvo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srpskog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kontingenta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mirovnoj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misiji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UN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Kipru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Gospođo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predsednice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skupštine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duboko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zahvalan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pozivu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r w:rsidR="003251C7">
        <w:rPr>
          <w:rFonts w:ascii="Times New Roman" w:hAnsi="Times New Roman" w:cs="Times New Roman"/>
          <w:sz w:val="26"/>
          <w:szCs w:val="26"/>
        </w:rPr>
        <w:t>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posebno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ukazanoj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časti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se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obratim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Narodnoj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skupštini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ovim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govorom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šaljem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srdačne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pozdrave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kiparskog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našoj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srpskoj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braći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Hvala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mnogo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mnogo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vam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hvala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ab/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r w:rsidR="003251C7">
        <w:rPr>
          <w:rFonts w:ascii="Times New Roman" w:hAnsi="Times New Roman" w:cs="Times New Roman"/>
          <w:sz w:val="26"/>
          <w:szCs w:val="26"/>
        </w:rPr>
        <w:t>PREDSEDNIK</w:t>
      </w:r>
      <w:r w:rsidRPr="00F259E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Zahvaljujem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Njegovoj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Ekselenciji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predsedniku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Predstavničkog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doma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Kipar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gospodinu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Demetrisu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Silurisu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njegovom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obraćanju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Zaključujem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Osamnaestu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posebnu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sednicu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Narodne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skupštine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Republike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Srbije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Jedanaestom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sazivu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Ujedno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obaveštenje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da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ćemo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raspravu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amandmanima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nastaviti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14.30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časova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Sada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imamo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redovnu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pauzu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251C7">
        <w:rPr>
          <w:rFonts w:ascii="Times New Roman" w:hAnsi="Times New Roman" w:cs="Times New Roman"/>
          <w:sz w:val="26"/>
          <w:szCs w:val="26"/>
        </w:rPr>
        <w:t>Hvala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259E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Sednica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je</w:t>
      </w:r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završena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 xml:space="preserve"> </w:t>
      </w:r>
      <w:r w:rsidR="003251C7">
        <w:rPr>
          <w:rFonts w:ascii="Times New Roman" w:hAnsi="Times New Roman" w:cs="Times New Roman"/>
          <w:sz w:val="26"/>
          <w:szCs w:val="26"/>
        </w:rPr>
        <w:t>u</w:t>
      </w:r>
      <w:r w:rsidRPr="00F259EB">
        <w:rPr>
          <w:rFonts w:ascii="Times New Roman" w:hAnsi="Times New Roman" w:cs="Times New Roman"/>
          <w:sz w:val="26"/>
          <w:szCs w:val="26"/>
        </w:rPr>
        <w:t xml:space="preserve"> 13.15 </w:t>
      </w:r>
      <w:proofErr w:type="spellStart"/>
      <w:r w:rsidR="003251C7">
        <w:rPr>
          <w:rFonts w:ascii="Times New Roman" w:hAnsi="Times New Roman" w:cs="Times New Roman"/>
          <w:sz w:val="26"/>
          <w:szCs w:val="26"/>
        </w:rPr>
        <w:t>časova</w:t>
      </w:r>
      <w:proofErr w:type="spellEnd"/>
      <w:r w:rsidRPr="00F259EB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</w:p>
    <w:p w:rsidR="00F259EB" w:rsidRPr="00F259EB" w:rsidRDefault="00F259EB">
      <w:pPr>
        <w:rPr>
          <w:rFonts w:ascii="Times New Roman" w:hAnsi="Times New Roman" w:cs="Times New Roman"/>
          <w:sz w:val="26"/>
          <w:szCs w:val="26"/>
        </w:rPr>
      </w:pPr>
      <w:r w:rsidRPr="00F259EB">
        <w:rPr>
          <w:rFonts w:ascii="Times New Roman" w:hAnsi="Times New Roman" w:cs="Times New Roman"/>
          <w:sz w:val="26"/>
          <w:szCs w:val="26"/>
        </w:rPr>
        <w:tab/>
      </w:r>
    </w:p>
    <w:p w:rsidR="00D7605B" w:rsidRPr="00F259EB" w:rsidRDefault="00D7605B">
      <w:pPr>
        <w:rPr>
          <w:rFonts w:ascii="Times New Roman" w:hAnsi="Times New Roman" w:cs="Times New Roman"/>
          <w:sz w:val="26"/>
          <w:szCs w:val="26"/>
        </w:rPr>
      </w:pPr>
    </w:p>
    <w:sectPr w:rsidR="00D7605B" w:rsidRPr="00F259EB" w:rsidSect="008D5593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F"/>
    <w:rsid w:val="003251C7"/>
    <w:rsid w:val="003F367F"/>
    <w:rsid w:val="00D7605B"/>
    <w:rsid w:val="00F259E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F259E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F259E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1">
    <w:name w:val="Char Char Char Char1"/>
    <w:basedOn w:val="Normal"/>
    <w:rsid w:val="00F259E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F259EB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2018-07-24T08:06:00Z</dcterms:created>
  <dcterms:modified xsi:type="dcterms:W3CDTF">2018-07-24T09:10:00Z</dcterms:modified>
</cp:coreProperties>
</file>